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36" w:rsidRDefault="000A2773" w:rsidP="0001116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3"/>
        </w:rPr>
      </w:pPr>
      <w:r>
        <w:rPr>
          <w:rFonts w:eastAsia="Calibri" w:cs="Times New Roman"/>
          <w:b/>
          <w:color w:val="000000"/>
          <w:sz w:val="28"/>
          <w:szCs w:val="23"/>
        </w:rPr>
        <w:t>TALENTY 2023</w:t>
      </w:r>
    </w:p>
    <w:p w:rsidR="006A1836" w:rsidRPr="006A1836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  <w:r w:rsidRPr="006A1836">
        <w:rPr>
          <w:rFonts w:eastAsia="Calibri" w:cs="Times New Roman"/>
          <w:color w:val="000000"/>
          <w:sz w:val="28"/>
          <w:szCs w:val="28"/>
        </w:rPr>
        <w:t>Temat:</w:t>
      </w:r>
      <w:r w:rsidRPr="006A1836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Pr="006A1836">
        <w:rPr>
          <w:rFonts w:cs="Times New Roman"/>
          <w:b/>
          <w:i/>
          <w:sz w:val="28"/>
          <w:szCs w:val="28"/>
        </w:rPr>
        <w:t xml:space="preserve"> </w:t>
      </w:r>
      <w:r w:rsidR="00011161" w:rsidRPr="006A1836">
        <w:rPr>
          <w:rFonts w:cs="Times New Roman"/>
          <w:b/>
          <w:i/>
          <w:sz w:val="28"/>
          <w:szCs w:val="28"/>
        </w:rPr>
        <w:t>„</w:t>
      </w:r>
      <w:r w:rsidR="000A2773">
        <w:rPr>
          <w:rFonts w:cs="Times New Roman"/>
          <w:b/>
          <w:i/>
          <w:sz w:val="28"/>
          <w:szCs w:val="28"/>
        </w:rPr>
        <w:t>ZACZAROWANY LAS</w:t>
      </w:r>
      <w:r w:rsidR="00011161" w:rsidRPr="006A1836">
        <w:rPr>
          <w:rFonts w:cs="Times New Roman"/>
          <w:b/>
          <w:i/>
          <w:sz w:val="28"/>
          <w:szCs w:val="28"/>
        </w:rPr>
        <w:t>”</w:t>
      </w:r>
    </w:p>
    <w:p w:rsidR="006A1836" w:rsidRPr="00FD13DF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6A1836" w:rsidRPr="00A216E8" w:rsidRDefault="006A1836" w:rsidP="006A183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i/>
          <w:color w:val="000000"/>
          <w:sz w:val="28"/>
          <w:szCs w:val="28"/>
        </w:rPr>
      </w:pPr>
      <w:r w:rsidRPr="00A216E8">
        <w:rPr>
          <w:rFonts w:eastAsia="Calibri" w:cs="Times New Roman"/>
          <w:b/>
          <w:color w:val="000000"/>
          <w:sz w:val="28"/>
          <w:szCs w:val="23"/>
        </w:rPr>
        <w:t>REGULAMIN</w:t>
      </w:r>
      <w:r>
        <w:rPr>
          <w:rFonts w:eastAsia="Calibri" w:cs="Times New Roman"/>
          <w:b/>
          <w:bCs/>
          <w:color w:val="000000"/>
          <w:sz w:val="28"/>
          <w:szCs w:val="28"/>
        </w:rPr>
        <w:t xml:space="preserve"> KONKURSU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000000"/>
          <w:sz w:val="20"/>
          <w:szCs w:val="20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I Zasady Ogólne </w:t>
      </w:r>
    </w:p>
    <w:p w:rsidR="00011161" w:rsidRDefault="00011161" w:rsidP="00011161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>Organizatorem konkursu plastycznego pt</w:t>
      </w:r>
      <w:r w:rsidRPr="00A216E8">
        <w:rPr>
          <w:rFonts w:eastAsia="Calibri" w:cs="Times New Roman"/>
          <w:sz w:val="24"/>
          <w:szCs w:val="23"/>
        </w:rPr>
        <w:t>.</w:t>
      </w:r>
      <w:r w:rsidRPr="00A216E8">
        <w:rPr>
          <w:rFonts w:cs="Times New Roman"/>
          <w:b/>
          <w:i/>
          <w:sz w:val="24"/>
          <w:szCs w:val="24"/>
        </w:rPr>
        <w:t xml:space="preserve"> TALENTY</w:t>
      </w:r>
      <w:r w:rsidR="000A2773">
        <w:rPr>
          <w:rFonts w:cs="Times New Roman"/>
          <w:b/>
          <w:i/>
          <w:sz w:val="24"/>
          <w:szCs w:val="24"/>
        </w:rPr>
        <w:t xml:space="preserve"> 2023</w:t>
      </w:r>
      <w:r w:rsidRPr="00A216E8">
        <w:rPr>
          <w:rFonts w:cs="Times New Roman"/>
          <w:b/>
          <w:i/>
          <w:sz w:val="24"/>
          <w:szCs w:val="24"/>
        </w:rPr>
        <w:t xml:space="preserve"> </w:t>
      </w:r>
      <w:r w:rsidRPr="00A216E8">
        <w:rPr>
          <w:rFonts w:eastAsia="Calibri" w:cs="Times New Roman"/>
          <w:sz w:val="24"/>
          <w:szCs w:val="23"/>
        </w:rPr>
        <w:t xml:space="preserve">jest </w:t>
      </w:r>
      <w:r>
        <w:rPr>
          <w:rFonts w:eastAsia="Calibri" w:cs="Times New Roman"/>
          <w:sz w:val="24"/>
          <w:szCs w:val="23"/>
        </w:rPr>
        <w:t>Osiedlowy Dom</w:t>
      </w:r>
      <w:r w:rsidRPr="00A216E8">
        <w:rPr>
          <w:rFonts w:eastAsia="Calibri" w:cs="Times New Roman"/>
          <w:sz w:val="24"/>
          <w:szCs w:val="23"/>
        </w:rPr>
        <w:t xml:space="preserve"> Kultury </w:t>
      </w:r>
      <w:r w:rsidRPr="00A216E8">
        <w:rPr>
          <w:rFonts w:eastAsia="Calibri" w:cs="Times New Roman"/>
          <w:color w:val="000000"/>
          <w:sz w:val="24"/>
          <w:szCs w:val="23"/>
        </w:rPr>
        <w:t>w Jeleniej Górze, ul. K. Trzcińskiego 12. 58-506</w:t>
      </w:r>
      <w:r w:rsidRPr="00011161">
        <w:rPr>
          <w:rFonts w:eastAsia="Calibri" w:cs="Times New Roman"/>
          <w:color w:val="000000"/>
          <w:sz w:val="24"/>
          <w:szCs w:val="23"/>
        </w:rPr>
        <w:t xml:space="preserve">; </w:t>
      </w:r>
    </w:p>
    <w:p w:rsidR="006A1836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011161">
        <w:rPr>
          <w:rFonts w:eastAsia="Calibri" w:cs="Times New Roman"/>
          <w:color w:val="000000"/>
          <w:sz w:val="24"/>
          <w:szCs w:val="23"/>
        </w:rPr>
        <w:t xml:space="preserve">Konkurs przeznaczony jest dla </w:t>
      </w:r>
      <w:r>
        <w:rPr>
          <w:rFonts w:eastAsia="Calibri" w:cs="Times New Roman"/>
          <w:color w:val="000000"/>
          <w:sz w:val="24"/>
          <w:szCs w:val="23"/>
        </w:rPr>
        <w:t>uczniów</w:t>
      </w:r>
      <w:r w:rsidR="00011161">
        <w:rPr>
          <w:rFonts w:eastAsia="Calibri" w:cs="Times New Roman"/>
          <w:color w:val="000000"/>
          <w:sz w:val="24"/>
          <w:szCs w:val="23"/>
        </w:rPr>
        <w:t xml:space="preserve"> szkół podstawowych </w:t>
      </w:r>
      <w:r>
        <w:rPr>
          <w:rFonts w:eastAsia="Calibri" w:cs="Times New Roman"/>
          <w:color w:val="000000"/>
          <w:sz w:val="24"/>
          <w:szCs w:val="23"/>
        </w:rPr>
        <w:t xml:space="preserve">tj. dzieci i młodzieży od 6 do 15 roku życia </w:t>
      </w:r>
    </w:p>
    <w:p w:rsidR="00011161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011161">
        <w:rPr>
          <w:rFonts w:eastAsia="Calibri" w:cs="Times New Roman"/>
          <w:sz w:val="24"/>
          <w:szCs w:val="23"/>
        </w:rPr>
        <w:t>z terenu Dolnego Śląsk</w:t>
      </w:r>
      <w:r w:rsidR="00011161">
        <w:rPr>
          <w:rFonts w:eastAsia="Calibri" w:cs="Times New Roman"/>
          <w:sz w:val="24"/>
          <w:szCs w:val="23"/>
        </w:rPr>
        <w:t>a.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</w:t>
      </w:r>
    </w:p>
    <w:p w:rsidR="006A1836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1.2. 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Nadesłanie pracy na konkurs oznacza akceptację jego warunków wyrażonych w niniejszym </w:t>
      </w:r>
    </w:p>
    <w:p w:rsidR="00011161" w:rsidRDefault="006A1836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 xml:space="preserve">        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Regulaminie oraz odrębnych przepisach RODO – w załączeniu; </w:t>
      </w:r>
    </w:p>
    <w:p w:rsidR="00011161" w:rsidRPr="00FD13DF" w:rsidRDefault="00011161" w:rsidP="000111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II Zasady dotyczące zgłaszania prac plastycznych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.1. Uczestnicy konkursu mają za zadanie wykonać pracę plastyczną pt. </w:t>
      </w:r>
      <w:r w:rsidR="00011161" w:rsidRPr="00A216E8">
        <w:rPr>
          <w:rFonts w:cs="Times New Roman"/>
          <w:b/>
          <w:i/>
          <w:sz w:val="24"/>
          <w:szCs w:val="24"/>
        </w:rPr>
        <w:t>„</w:t>
      </w:r>
      <w:r w:rsidR="000A2773">
        <w:rPr>
          <w:rFonts w:cs="Times New Roman"/>
          <w:b/>
          <w:i/>
          <w:sz w:val="24"/>
          <w:szCs w:val="24"/>
        </w:rPr>
        <w:t>ZACZAROWANY LAS</w:t>
      </w:r>
      <w:r w:rsidR="00011161" w:rsidRPr="00A216E8">
        <w:rPr>
          <w:rFonts w:cs="Times New Roman"/>
          <w:b/>
          <w:i/>
          <w:sz w:val="24"/>
          <w:szCs w:val="24"/>
        </w:rPr>
        <w:t>”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.2. Technika pracy: dowolna</w:t>
      </w:r>
      <w:r w:rsidR="007F450A">
        <w:rPr>
          <w:rFonts w:eastAsia="Calibri" w:cs="Times New Roman"/>
          <w:color w:val="000000"/>
          <w:sz w:val="24"/>
          <w:szCs w:val="24"/>
        </w:rPr>
        <w:t xml:space="preserve"> technika płaska (do eksponowania pod szybą)</w:t>
      </w:r>
      <w:r>
        <w:rPr>
          <w:rFonts w:eastAsia="Calibri" w:cs="Times New Roman"/>
          <w:color w:val="000000"/>
          <w:sz w:val="24"/>
          <w:szCs w:val="24"/>
        </w:rPr>
        <w:t>;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.3. Format pracy może mieć rozmiary maksymalne 100x70cm;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.4. </w:t>
      </w:r>
      <w:r w:rsidR="003D2C71">
        <w:rPr>
          <w:rFonts w:cs="Times New Roman"/>
          <w:sz w:val="24"/>
          <w:szCs w:val="24"/>
        </w:rPr>
        <w:t>O</w:t>
      </w:r>
      <w:r w:rsidR="00011161" w:rsidRPr="00A216E8">
        <w:rPr>
          <w:rFonts w:cs="Times New Roman"/>
          <w:sz w:val="24"/>
          <w:szCs w:val="24"/>
        </w:rPr>
        <w:t xml:space="preserve">ceny prac konkursowych dokona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Jury </w:t>
      </w:r>
      <w:r w:rsidR="00011161" w:rsidRPr="00A216E8">
        <w:rPr>
          <w:rFonts w:cs="Times New Roman"/>
          <w:sz w:val="24"/>
          <w:szCs w:val="24"/>
        </w:rPr>
        <w:t xml:space="preserve">powołane przez organizatora.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="00011161" w:rsidRPr="00A216E8">
        <w:rPr>
          <w:rFonts w:eastAsia="Calibri" w:cs="Times New Roman"/>
          <w:sz w:val="24"/>
          <w:szCs w:val="24"/>
        </w:rPr>
        <w:t xml:space="preserve">.5. Jury będzie oceniało: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a. spójność z tematem konkursu;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b. pomysłowość;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c. staranność i estetykę wykonania;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.6. Oceniane będą tylko prace indywidualne - nie zbiorowe;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.7. Prace oceniane będą w trzech kategoriach wiekowych: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6-8 lat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- Grupa wiekowa 9-12 lat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="003D2C71">
        <w:rPr>
          <w:rFonts w:cs="Times New Roman"/>
          <w:sz w:val="24"/>
          <w:szCs w:val="24"/>
        </w:rPr>
        <w:t>- Grupa wiekowa 13-15</w:t>
      </w:r>
      <w:r w:rsidRPr="00A216E8">
        <w:rPr>
          <w:rFonts w:cs="Times New Roman"/>
          <w:sz w:val="24"/>
          <w:szCs w:val="24"/>
        </w:rPr>
        <w:t xml:space="preserve"> lat</w:t>
      </w:r>
    </w:p>
    <w:p w:rsidR="0001116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.8. Każdy uczestnik może zgłosić na konkurs </w:t>
      </w:r>
      <w:r w:rsidR="00011161" w:rsidRPr="00011161">
        <w:rPr>
          <w:rFonts w:eastAsia="Calibri" w:cs="Times New Roman"/>
          <w:sz w:val="24"/>
          <w:szCs w:val="24"/>
        </w:rPr>
        <w:t xml:space="preserve">maksymalnie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>3 prace;</w:t>
      </w:r>
    </w:p>
    <w:p w:rsidR="006A1836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</w:t>
      </w:r>
      <w:r w:rsidR="00011161">
        <w:rPr>
          <w:rFonts w:eastAsia="Calibri" w:cs="Times New Roman"/>
          <w:color w:val="000000"/>
          <w:sz w:val="24"/>
          <w:szCs w:val="24"/>
        </w:rPr>
        <w:t xml:space="preserve">9. Prace może zgłosić również nauczyciel </w:t>
      </w:r>
      <w:r>
        <w:rPr>
          <w:rFonts w:eastAsia="Calibri" w:cs="Times New Roman"/>
          <w:color w:val="000000"/>
          <w:sz w:val="24"/>
          <w:szCs w:val="24"/>
        </w:rPr>
        <w:t xml:space="preserve">w imieniu swoich uczniów, rodzic/opiekun dziecka lub </w:t>
      </w:r>
    </w:p>
    <w:p w:rsidR="00011161" w:rsidRPr="00A216E8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</w:t>
      </w:r>
      <w:r w:rsidR="00DA2304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I</w:t>
      </w:r>
      <w:r w:rsidR="00011161">
        <w:rPr>
          <w:rFonts w:eastAsia="Calibri" w:cs="Times New Roman"/>
          <w:color w:val="000000"/>
          <w:sz w:val="24"/>
          <w:szCs w:val="24"/>
        </w:rPr>
        <w:t>nst</w:t>
      </w:r>
      <w:r>
        <w:rPr>
          <w:rFonts w:eastAsia="Calibri" w:cs="Times New Roman"/>
          <w:color w:val="000000"/>
          <w:sz w:val="24"/>
          <w:szCs w:val="24"/>
        </w:rPr>
        <w:t>ytucja.</w:t>
      </w:r>
    </w:p>
    <w:p w:rsidR="003D2C7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</w:t>
      </w:r>
      <w:r w:rsidR="00011161">
        <w:rPr>
          <w:rFonts w:eastAsia="Calibri" w:cs="Times New Roman"/>
          <w:color w:val="000000"/>
          <w:sz w:val="24"/>
          <w:szCs w:val="24"/>
        </w:rPr>
        <w:t>.10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. Po wykonaniu, pracę należy </w:t>
      </w:r>
      <w:r>
        <w:rPr>
          <w:rFonts w:eastAsia="Calibri" w:cs="Times New Roman"/>
          <w:color w:val="000000"/>
          <w:sz w:val="24"/>
          <w:szCs w:val="24"/>
        </w:rPr>
        <w:t xml:space="preserve">dostarczyć do sekretariatu </w:t>
      </w:r>
      <w:r w:rsidR="003D2C71">
        <w:rPr>
          <w:rFonts w:eastAsia="Calibri" w:cs="Times New Roman"/>
          <w:color w:val="000000"/>
          <w:sz w:val="24"/>
          <w:szCs w:val="24"/>
        </w:rPr>
        <w:t>ODK</w:t>
      </w:r>
      <w:r>
        <w:rPr>
          <w:rFonts w:eastAsia="Calibri" w:cs="Times New Roman"/>
          <w:color w:val="000000"/>
          <w:sz w:val="24"/>
          <w:szCs w:val="24"/>
        </w:rPr>
        <w:t xml:space="preserve"> lub ją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sfotografować i przesłać </w:t>
      </w:r>
      <w:r>
        <w:rPr>
          <w:rFonts w:eastAsia="Calibri" w:cs="Times New Roman"/>
          <w:color w:val="000000"/>
          <w:sz w:val="24"/>
          <w:szCs w:val="24"/>
        </w:rPr>
        <w:t xml:space="preserve">jej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zdjęcie </w:t>
      </w:r>
    </w:p>
    <w:p w:rsidR="006A1836" w:rsidRPr="008F2634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</w:t>
      </w:r>
      <w:r w:rsidR="00011161" w:rsidRPr="00A216E8">
        <w:rPr>
          <w:rFonts w:eastAsia="Calibri" w:cs="Times New Roman"/>
          <w:color w:val="000000"/>
          <w:sz w:val="24"/>
          <w:szCs w:val="24"/>
        </w:rPr>
        <w:t xml:space="preserve">jako załącznik na adres: </w:t>
      </w:r>
      <w:hyperlink r:id="rId8" w:history="1">
        <w:r w:rsidR="00011161" w:rsidRPr="00A216E8">
          <w:rPr>
            <w:rStyle w:val="Hipercze"/>
            <w:rFonts w:eastAsia="Calibri" w:cs="Times New Roman"/>
            <w:bCs/>
            <w:color w:val="auto"/>
            <w:sz w:val="24"/>
            <w:szCs w:val="24"/>
            <w:u w:val="none"/>
          </w:rPr>
          <w:t>odk5@wp.pl</w:t>
        </w:r>
      </w:hyperlink>
      <w:r w:rsidR="00011161" w:rsidRPr="00A216E8">
        <w:rPr>
          <w:rFonts w:eastAsia="Calibri" w:cs="Times New Roman"/>
          <w:sz w:val="24"/>
          <w:szCs w:val="24"/>
        </w:rPr>
        <w:t xml:space="preserve"> </w:t>
      </w:r>
      <w:r w:rsidR="00011161" w:rsidRPr="00011161">
        <w:rPr>
          <w:rFonts w:cs="Times New Roman"/>
          <w:sz w:val="24"/>
          <w:szCs w:val="24"/>
        </w:rPr>
        <w:t xml:space="preserve">w temacie </w:t>
      </w:r>
      <w:r w:rsidR="006A1836">
        <w:rPr>
          <w:rFonts w:cs="Times New Roman"/>
          <w:sz w:val="24"/>
          <w:szCs w:val="24"/>
        </w:rPr>
        <w:t>e-</w:t>
      </w:r>
      <w:r w:rsidR="00011161" w:rsidRPr="00011161">
        <w:rPr>
          <w:rFonts w:cs="Times New Roman"/>
          <w:sz w:val="24"/>
          <w:szCs w:val="24"/>
        </w:rPr>
        <w:t>maila podając:</w:t>
      </w:r>
      <w:r w:rsidR="00011161">
        <w:rPr>
          <w:rFonts w:cs="Times New Roman"/>
          <w:b/>
          <w:i/>
          <w:sz w:val="24"/>
          <w:szCs w:val="24"/>
        </w:rPr>
        <w:t xml:space="preserve"> praca na konkurs TALENTY 202</w:t>
      </w:r>
      <w:r w:rsidR="000A2773">
        <w:rPr>
          <w:rFonts w:cs="Times New Roman"/>
          <w:b/>
          <w:i/>
          <w:sz w:val="24"/>
          <w:szCs w:val="24"/>
        </w:rPr>
        <w:t>3</w:t>
      </w:r>
      <w:r w:rsidR="00011161">
        <w:rPr>
          <w:rFonts w:cs="Times New Roman"/>
          <w:b/>
          <w:i/>
          <w:sz w:val="24"/>
          <w:szCs w:val="24"/>
        </w:rPr>
        <w:t>.</w:t>
      </w:r>
    </w:p>
    <w:p w:rsidR="00011161" w:rsidRPr="00011161" w:rsidRDefault="006A1836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 opisie pracy </w:t>
      </w:r>
      <w:r w:rsidR="00011161" w:rsidRPr="00011161">
        <w:rPr>
          <w:rFonts w:cs="Times New Roman"/>
          <w:b/>
          <w:sz w:val="24"/>
          <w:szCs w:val="24"/>
        </w:rPr>
        <w:t>należy podać:</w:t>
      </w:r>
    </w:p>
    <w:p w:rsid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- imię i nazwisko autora</w:t>
      </w:r>
      <w:r w:rsidR="006A1836">
        <w:rPr>
          <w:rFonts w:eastAsia="Calibri" w:cs="Times New Roman"/>
          <w:color w:val="000000"/>
          <w:sz w:val="24"/>
          <w:szCs w:val="24"/>
        </w:rPr>
        <w:t>;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- wiek uczestnika;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- tytuł pracy</w:t>
      </w:r>
      <w:r>
        <w:rPr>
          <w:rFonts w:eastAsia="Calibri" w:cs="Times New Roman"/>
          <w:color w:val="000000"/>
          <w:sz w:val="24"/>
          <w:szCs w:val="24"/>
        </w:rPr>
        <w:t>;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>- nazwę szkoły/placówki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A216E8">
        <w:rPr>
          <w:rFonts w:eastAsia="Calibri" w:cs="Times New Roman"/>
          <w:color w:val="000000"/>
          <w:sz w:val="24"/>
          <w:szCs w:val="24"/>
        </w:rPr>
        <w:t xml:space="preserve"> </w:t>
      </w:r>
      <w:r w:rsidRPr="00011161">
        <w:rPr>
          <w:rFonts w:eastAsia="Calibri" w:cs="Times New Roman"/>
          <w:sz w:val="24"/>
          <w:szCs w:val="24"/>
        </w:rPr>
        <w:t>do której uczęszcza autor</w:t>
      </w:r>
      <w:r>
        <w:rPr>
          <w:rFonts w:eastAsia="Calibri" w:cs="Times New Roman"/>
          <w:sz w:val="24"/>
          <w:szCs w:val="24"/>
        </w:rPr>
        <w:t>;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A216E8">
        <w:rPr>
          <w:rFonts w:eastAsia="Calibri" w:cs="Times New Roman"/>
          <w:color w:val="000000"/>
          <w:sz w:val="24"/>
          <w:szCs w:val="24"/>
        </w:rPr>
        <w:t xml:space="preserve">- adres e-mail szkoły/placówki </w:t>
      </w:r>
      <w:r w:rsidRPr="00011161">
        <w:rPr>
          <w:rFonts w:eastAsia="Calibri" w:cs="Times New Roman"/>
          <w:sz w:val="24"/>
          <w:szCs w:val="24"/>
        </w:rPr>
        <w:t>(opcjonalnie)</w:t>
      </w:r>
      <w:r w:rsidR="008F2634">
        <w:rPr>
          <w:rFonts w:eastAsia="Calibri" w:cs="Times New Roman"/>
          <w:sz w:val="24"/>
          <w:szCs w:val="24"/>
        </w:rPr>
        <w:t>;</w:t>
      </w:r>
    </w:p>
    <w:p w:rsidR="00011161" w:rsidRPr="00011161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11161">
        <w:rPr>
          <w:rFonts w:eastAsia="Calibri" w:cs="Times New Roman"/>
          <w:sz w:val="24"/>
          <w:szCs w:val="24"/>
        </w:rPr>
        <w:t xml:space="preserve">            - </w:t>
      </w:r>
      <w:r w:rsidRPr="00011161">
        <w:rPr>
          <w:rFonts w:eastAsia="Calibri" w:cs="Times New Roman"/>
          <w:b/>
          <w:sz w:val="24"/>
          <w:szCs w:val="24"/>
        </w:rPr>
        <w:t>oświadczenie rodzica</w:t>
      </w:r>
      <w:r w:rsidR="00087AC6">
        <w:rPr>
          <w:rFonts w:eastAsia="Calibri" w:cs="Times New Roman"/>
          <w:b/>
          <w:sz w:val="24"/>
          <w:szCs w:val="24"/>
        </w:rPr>
        <w:t xml:space="preserve"> (lub </w:t>
      </w:r>
      <w:r w:rsidR="006A1836">
        <w:rPr>
          <w:rFonts w:eastAsia="Calibri" w:cs="Times New Roman"/>
          <w:b/>
          <w:sz w:val="24"/>
          <w:szCs w:val="24"/>
        </w:rPr>
        <w:t>opiekuna</w:t>
      </w:r>
      <w:r w:rsidR="00087AC6">
        <w:rPr>
          <w:rFonts w:eastAsia="Calibri" w:cs="Times New Roman"/>
          <w:b/>
          <w:sz w:val="24"/>
          <w:szCs w:val="24"/>
        </w:rPr>
        <w:t>)</w:t>
      </w:r>
      <w:r w:rsidRPr="00011161">
        <w:rPr>
          <w:rFonts w:eastAsia="Calibri" w:cs="Times New Roman"/>
          <w:b/>
          <w:sz w:val="24"/>
          <w:szCs w:val="24"/>
        </w:rPr>
        <w:t xml:space="preserve"> wraz z podpisem</w:t>
      </w:r>
      <w:r w:rsidRPr="00011161">
        <w:rPr>
          <w:rFonts w:eastAsia="Calibri" w:cs="Times New Roman"/>
          <w:sz w:val="24"/>
          <w:szCs w:val="24"/>
        </w:rPr>
        <w:t xml:space="preserve">: </w:t>
      </w:r>
    </w:p>
    <w:p w:rsidR="00011161" w:rsidRPr="00011161" w:rsidRDefault="008F2634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„</w:t>
      </w:r>
      <w:r w:rsidR="00011161" w:rsidRPr="00011161">
        <w:rPr>
          <w:rFonts w:eastAsia="Calibri" w:cs="Times New Roman"/>
          <w:i/>
          <w:sz w:val="24"/>
          <w:szCs w:val="24"/>
        </w:rPr>
        <w:t>wyrażam zgodę na uczestnictwo mojego d</w:t>
      </w:r>
      <w:r w:rsidR="006A1836">
        <w:rPr>
          <w:rFonts w:eastAsia="Calibri" w:cs="Times New Roman"/>
          <w:i/>
          <w:sz w:val="24"/>
          <w:szCs w:val="24"/>
        </w:rPr>
        <w:t>ziecka w konkursie „TALENTY 202</w:t>
      </w:r>
      <w:r w:rsidR="000A2773">
        <w:rPr>
          <w:rFonts w:eastAsia="Calibri" w:cs="Times New Roman"/>
          <w:i/>
          <w:sz w:val="24"/>
          <w:szCs w:val="24"/>
        </w:rPr>
        <w:t>3</w:t>
      </w:r>
      <w:r w:rsidR="00011161" w:rsidRPr="00011161">
        <w:rPr>
          <w:rFonts w:eastAsia="Calibri" w:cs="Times New Roman"/>
          <w:i/>
          <w:sz w:val="24"/>
          <w:szCs w:val="24"/>
        </w:rPr>
        <w:t>” organizowanym przez Osiedlowy Dom Kultury w Jeleniej Górze.</w:t>
      </w:r>
      <w:r>
        <w:rPr>
          <w:rFonts w:eastAsia="Calibri" w:cs="Times New Roman"/>
          <w:i/>
          <w:sz w:val="24"/>
          <w:szCs w:val="24"/>
        </w:rPr>
        <w:t>”</w:t>
      </w:r>
    </w:p>
    <w:p w:rsidR="00011161" w:rsidRDefault="00087AC6" w:rsidP="0001116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2</w:t>
      </w:r>
      <w:r w:rsidR="008F2634">
        <w:rPr>
          <w:rFonts w:cs="Times New Roman"/>
          <w:sz w:val="24"/>
          <w:szCs w:val="24"/>
        </w:rPr>
        <w:t>.11</w:t>
      </w:r>
      <w:r w:rsidR="00011161">
        <w:rPr>
          <w:rFonts w:cs="Times New Roman"/>
          <w:sz w:val="24"/>
          <w:szCs w:val="24"/>
        </w:rPr>
        <w:t xml:space="preserve">. Prace można </w:t>
      </w:r>
      <w:r w:rsidR="003E243E">
        <w:rPr>
          <w:rFonts w:cs="Times New Roman"/>
          <w:sz w:val="24"/>
          <w:szCs w:val="24"/>
        </w:rPr>
        <w:t>dostarczyć</w:t>
      </w:r>
      <w:r w:rsidR="00011161">
        <w:rPr>
          <w:rFonts w:cs="Times New Roman"/>
          <w:sz w:val="24"/>
          <w:szCs w:val="24"/>
        </w:rPr>
        <w:t xml:space="preserve"> do dnia:  </w:t>
      </w:r>
      <w:r w:rsidR="000A2773">
        <w:rPr>
          <w:rFonts w:cs="Times New Roman"/>
          <w:b/>
          <w:sz w:val="24"/>
          <w:szCs w:val="24"/>
          <w:u w:val="single"/>
        </w:rPr>
        <w:t xml:space="preserve">29.05.2023 </w:t>
      </w:r>
      <w:r w:rsidR="003C2D12">
        <w:rPr>
          <w:rFonts w:cs="Times New Roman"/>
          <w:b/>
          <w:sz w:val="24"/>
          <w:szCs w:val="24"/>
          <w:u w:val="single"/>
        </w:rPr>
        <w:t>r.</w:t>
      </w:r>
      <w:r w:rsidR="00011161">
        <w:rPr>
          <w:rFonts w:cs="Times New Roman"/>
          <w:b/>
          <w:sz w:val="24"/>
          <w:szCs w:val="24"/>
          <w:u w:val="single"/>
        </w:rPr>
        <w:t xml:space="preserve"> włącznie</w:t>
      </w:r>
      <w:r w:rsidR="003E243E">
        <w:rPr>
          <w:rFonts w:cs="Times New Roman"/>
          <w:b/>
          <w:sz w:val="24"/>
          <w:szCs w:val="24"/>
          <w:u w:val="single"/>
        </w:rPr>
        <w:t>.</w:t>
      </w:r>
    </w:p>
    <w:p w:rsidR="00011161" w:rsidRPr="00FD13DF" w:rsidRDefault="00011161" w:rsidP="0001116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011161" w:rsidRPr="008F2634" w:rsidRDefault="00087AC6" w:rsidP="000111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F2634">
        <w:rPr>
          <w:rFonts w:cs="Times New Roman"/>
          <w:b/>
          <w:sz w:val="24"/>
          <w:szCs w:val="24"/>
        </w:rPr>
        <w:t>III</w:t>
      </w:r>
      <w:r w:rsidR="008F2634">
        <w:rPr>
          <w:rFonts w:cs="Times New Roman"/>
          <w:b/>
          <w:sz w:val="24"/>
          <w:szCs w:val="24"/>
        </w:rPr>
        <w:t xml:space="preserve"> WYNIKI KONKURSU I NAGRODY</w:t>
      </w:r>
    </w:p>
    <w:p w:rsidR="008F2634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11161" w:rsidRPr="00A216E8">
        <w:rPr>
          <w:rFonts w:cs="Times New Roman"/>
          <w:sz w:val="24"/>
          <w:szCs w:val="24"/>
        </w:rPr>
        <w:t xml:space="preserve">.1. </w:t>
      </w:r>
      <w:r w:rsidR="00011161">
        <w:rPr>
          <w:rFonts w:cs="Times New Roman"/>
          <w:sz w:val="24"/>
          <w:szCs w:val="24"/>
        </w:rPr>
        <w:t xml:space="preserve">Wyniki konkursu zostaną ogłoszone na stronie internetowej ODK: odk5@wp.pl w </w:t>
      </w:r>
      <w:r w:rsidR="00011161" w:rsidRPr="003E243E">
        <w:rPr>
          <w:rFonts w:cs="Times New Roman"/>
          <w:sz w:val="24"/>
          <w:szCs w:val="24"/>
        </w:rPr>
        <w:t xml:space="preserve">dniu </w:t>
      </w:r>
      <w:r w:rsidR="000A2773">
        <w:rPr>
          <w:rFonts w:cs="Times New Roman"/>
          <w:sz w:val="24"/>
          <w:szCs w:val="24"/>
        </w:rPr>
        <w:t>09.06.2023</w:t>
      </w:r>
      <w:r w:rsidR="003E243E" w:rsidRPr="003E243E">
        <w:rPr>
          <w:rFonts w:cs="Times New Roman"/>
          <w:sz w:val="24"/>
          <w:szCs w:val="24"/>
        </w:rPr>
        <w:t xml:space="preserve"> r.</w:t>
      </w:r>
      <w:r w:rsidR="00011161" w:rsidRPr="003E243E">
        <w:rPr>
          <w:rFonts w:cs="Times New Roman"/>
          <w:sz w:val="24"/>
          <w:szCs w:val="24"/>
        </w:rPr>
        <w:t xml:space="preserve"> </w:t>
      </w:r>
      <w:r w:rsidR="00011161">
        <w:rPr>
          <w:rFonts w:cs="Times New Roman"/>
          <w:sz w:val="24"/>
          <w:szCs w:val="24"/>
        </w:rPr>
        <w:t xml:space="preserve">w </w:t>
      </w:r>
      <w:r w:rsidR="008F2634">
        <w:rPr>
          <w:rFonts w:cs="Times New Roman"/>
          <w:sz w:val="24"/>
          <w:szCs w:val="24"/>
        </w:rPr>
        <w:t xml:space="preserve"> </w:t>
      </w:r>
    </w:p>
    <w:p w:rsidR="008F2634" w:rsidRDefault="008F263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011161">
        <w:rPr>
          <w:rFonts w:cs="Times New Roman"/>
          <w:sz w:val="24"/>
          <w:szCs w:val="24"/>
        </w:rPr>
        <w:t xml:space="preserve">postaci specjalnej galerii, w której zostaną zaprezentowane najlepsze prace wybrane przez jury, wraz z </w:t>
      </w:r>
      <w:r>
        <w:rPr>
          <w:rFonts w:cs="Times New Roman"/>
          <w:sz w:val="24"/>
          <w:szCs w:val="24"/>
        </w:rPr>
        <w:t xml:space="preserve"> </w:t>
      </w:r>
    </w:p>
    <w:p w:rsidR="00011161" w:rsidRDefault="008F263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011161">
        <w:rPr>
          <w:rFonts w:cs="Times New Roman"/>
          <w:sz w:val="24"/>
          <w:szCs w:val="24"/>
        </w:rPr>
        <w:t>podaniem imienia i nazwiska autora oraz nazwą szkoły laureata.</w:t>
      </w:r>
    </w:p>
    <w:p w:rsidR="00011161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F2634">
        <w:rPr>
          <w:rFonts w:cs="Times New Roman"/>
          <w:sz w:val="24"/>
          <w:szCs w:val="24"/>
        </w:rPr>
        <w:t>.2. Ponadto w</w:t>
      </w:r>
      <w:r w:rsidR="00011161">
        <w:rPr>
          <w:rFonts w:cs="Times New Roman"/>
          <w:sz w:val="24"/>
          <w:szCs w:val="24"/>
        </w:rPr>
        <w:t xml:space="preserve"> każdej grupie wiekowej zostaną przyznane 3 nagrody rzeczowe i jedno wyróżnienie.</w:t>
      </w:r>
    </w:p>
    <w:p w:rsidR="00011161" w:rsidRPr="00087AC6" w:rsidRDefault="00087AC6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87AC6">
        <w:rPr>
          <w:rFonts w:cs="Times New Roman"/>
          <w:sz w:val="24"/>
          <w:szCs w:val="24"/>
        </w:rPr>
        <w:t>3</w:t>
      </w:r>
      <w:r w:rsidR="00011161" w:rsidRPr="00087AC6">
        <w:rPr>
          <w:rFonts w:cs="Times New Roman"/>
          <w:sz w:val="24"/>
          <w:szCs w:val="24"/>
        </w:rPr>
        <w:t>.3. Laureaci nagród zostaną</w:t>
      </w:r>
      <w:r w:rsidR="003D2C71">
        <w:rPr>
          <w:rFonts w:cs="Times New Roman"/>
          <w:sz w:val="24"/>
          <w:szCs w:val="24"/>
        </w:rPr>
        <w:t xml:space="preserve"> powiadomieni mailowo o wygranej</w:t>
      </w:r>
      <w:r w:rsidR="00011161" w:rsidRPr="00087AC6">
        <w:rPr>
          <w:rFonts w:cs="Times New Roman"/>
          <w:sz w:val="24"/>
          <w:szCs w:val="24"/>
        </w:rPr>
        <w:t>.</w:t>
      </w:r>
    </w:p>
    <w:p w:rsidR="00FD13DF" w:rsidRDefault="00FD13DF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D2C71" w:rsidRDefault="003D2C71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1161" w:rsidRPr="008F2634" w:rsidRDefault="008F2634" w:rsidP="0001116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F2634">
        <w:rPr>
          <w:rFonts w:cs="Times New Roman"/>
          <w:b/>
          <w:sz w:val="24"/>
          <w:szCs w:val="24"/>
        </w:rPr>
        <w:lastRenderedPageBreak/>
        <w:t>IV ETAP PRZYJĘCIA PRAC NA WYSTAWĘ</w:t>
      </w:r>
    </w:p>
    <w:p w:rsidR="008B234E" w:rsidRDefault="003D2C71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4.1. </w:t>
      </w:r>
      <w:r w:rsidR="008B234E">
        <w:rPr>
          <w:rFonts w:cs="Times New Roman"/>
          <w:sz w:val="24"/>
          <w:szCs w:val="24"/>
        </w:rPr>
        <w:t>Z</w:t>
      </w:r>
      <w:r w:rsidR="00011161" w:rsidRPr="00A216E8">
        <w:rPr>
          <w:rFonts w:cs="Times New Roman"/>
          <w:sz w:val="24"/>
          <w:szCs w:val="24"/>
        </w:rPr>
        <w:t>głasza</w:t>
      </w:r>
      <w:r w:rsidR="008B234E">
        <w:rPr>
          <w:rFonts w:cs="Times New Roman"/>
          <w:sz w:val="24"/>
          <w:szCs w:val="24"/>
        </w:rPr>
        <w:t>ć</w:t>
      </w:r>
      <w:r w:rsidR="00011161" w:rsidRPr="00A216E8">
        <w:rPr>
          <w:rFonts w:cs="Times New Roman"/>
          <w:sz w:val="24"/>
          <w:szCs w:val="24"/>
        </w:rPr>
        <w:t xml:space="preserve"> prac</w:t>
      </w:r>
      <w:r w:rsidR="008B234E">
        <w:rPr>
          <w:rFonts w:cs="Times New Roman"/>
          <w:sz w:val="24"/>
          <w:szCs w:val="24"/>
        </w:rPr>
        <w:t>e należy bezpośrednio</w:t>
      </w:r>
      <w:r w:rsidR="00011161" w:rsidRPr="00A216E8">
        <w:rPr>
          <w:rFonts w:cs="Times New Roman"/>
          <w:sz w:val="24"/>
          <w:szCs w:val="24"/>
        </w:rPr>
        <w:t xml:space="preserve"> </w:t>
      </w:r>
      <w:r w:rsidR="008B234E">
        <w:rPr>
          <w:rFonts w:cs="Times New Roman"/>
          <w:sz w:val="24"/>
          <w:szCs w:val="24"/>
        </w:rPr>
        <w:t xml:space="preserve">do sekretariatu Osiedlowego Domu Kultury ul. Komedy    </w:t>
      </w:r>
    </w:p>
    <w:p w:rsidR="00011161" w:rsidRPr="00A216E8" w:rsidRDefault="008B234E" w:rsidP="00536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Trzcińskiego 12, 58-506 Jelenia </w:t>
      </w:r>
      <w:r w:rsidR="000A2773">
        <w:rPr>
          <w:rFonts w:cs="Times New Roman"/>
          <w:sz w:val="24"/>
          <w:szCs w:val="24"/>
        </w:rPr>
        <w:t>Góra.</w:t>
      </w:r>
    </w:p>
    <w:p w:rsidR="00011161" w:rsidRPr="00A216E8" w:rsidRDefault="005367F4" w:rsidP="00011161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3D2C71">
        <w:rPr>
          <w:rFonts w:cs="Times New Roman"/>
          <w:sz w:val="24"/>
          <w:szCs w:val="24"/>
        </w:rPr>
        <w:t xml:space="preserve">. </w:t>
      </w:r>
      <w:r w:rsidR="00011161" w:rsidRPr="00A216E8">
        <w:rPr>
          <w:rFonts w:cs="Times New Roman"/>
          <w:sz w:val="24"/>
          <w:szCs w:val="24"/>
        </w:rPr>
        <w:t xml:space="preserve">Informacje, jakie należy podać przy zgłaszanej pracy: </w:t>
      </w:r>
    </w:p>
    <w:p w:rsidR="001C6FE5" w:rsidRPr="001C6FE5" w:rsidRDefault="00011161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="001C6FE5" w:rsidRPr="00A216E8">
        <w:rPr>
          <w:rFonts w:cs="Times New Roman"/>
          <w:sz w:val="24"/>
          <w:szCs w:val="24"/>
        </w:rPr>
        <w:t xml:space="preserve">Na odwrocie zgłaszanej pracy należy podać czytelną informację: </w:t>
      </w:r>
      <w:r w:rsidR="001C6FE5" w:rsidRPr="00A216E8">
        <w:rPr>
          <w:rFonts w:cs="Times New Roman"/>
          <w:sz w:val="24"/>
          <w:szCs w:val="24"/>
          <w:u w:val="single"/>
        </w:rPr>
        <w:t xml:space="preserve">imię, nazwisko, wiek, klasę, dokładna </w:t>
      </w:r>
    </w:p>
    <w:p w:rsidR="001C6FE5" w:rsidRPr="00A216E8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A216E8">
        <w:rPr>
          <w:rFonts w:cs="Times New Roman"/>
          <w:sz w:val="24"/>
          <w:szCs w:val="24"/>
        </w:rPr>
        <w:t xml:space="preserve">       </w:t>
      </w:r>
      <w:r w:rsidRPr="00A216E8">
        <w:rPr>
          <w:rFonts w:cs="Times New Roman"/>
          <w:sz w:val="24"/>
          <w:szCs w:val="24"/>
          <w:u w:val="single"/>
        </w:rPr>
        <w:t>nazwa szkoły, imię i nazwisko nauczyciela prowadzącego</w:t>
      </w:r>
      <w:r w:rsidRPr="00A216E8">
        <w:rPr>
          <w:rFonts w:cs="Times New Roman"/>
          <w:sz w:val="24"/>
          <w:szCs w:val="24"/>
        </w:rPr>
        <w:t xml:space="preserve">, </w:t>
      </w:r>
      <w:r w:rsidRPr="00A216E8">
        <w:rPr>
          <w:rFonts w:eastAsia="Calibri" w:cs="Times New Roman"/>
          <w:bCs/>
          <w:sz w:val="24"/>
          <w:szCs w:val="24"/>
        </w:rPr>
        <w:t xml:space="preserve">z dopiskiem: </w:t>
      </w:r>
    </w:p>
    <w:p w:rsidR="001C6FE5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216E8">
        <w:rPr>
          <w:rFonts w:eastAsia="Calibri" w:cs="Times New Roman"/>
          <w:bCs/>
          <w:sz w:val="24"/>
          <w:szCs w:val="24"/>
        </w:rPr>
        <w:t xml:space="preserve">       </w:t>
      </w:r>
      <w:r w:rsidRPr="006A1836">
        <w:rPr>
          <w:rFonts w:cs="Times New Roman"/>
          <w:b/>
          <w:i/>
          <w:sz w:val="28"/>
          <w:szCs w:val="28"/>
        </w:rPr>
        <w:t>„</w:t>
      </w:r>
      <w:r w:rsidR="000A2773">
        <w:rPr>
          <w:rFonts w:cs="Times New Roman"/>
          <w:b/>
          <w:i/>
          <w:sz w:val="28"/>
          <w:szCs w:val="28"/>
        </w:rPr>
        <w:t>ZACZAROWANY LAS</w:t>
      </w:r>
      <w:r w:rsidRPr="006A1836">
        <w:rPr>
          <w:rFonts w:cs="Times New Roman"/>
          <w:b/>
          <w:i/>
          <w:sz w:val="28"/>
          <w:szCs w:val="28"/>
        </w:rPr>
        <w:t>”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1C6FE5">
        <w:rPr>
          <w:rFonts w:cs="Times New Roman"/>
          <w:sz w:val="24"/>
          <w:szCs w:val="24"/>
        </w:rPr>
        <w:t xml:space="preserve">oraz </w:t>
      </w:r>
      <w:r w:rsidR="00011161" w:rsidRPr="00A216E8">
        <w:rPr>
          <w:rFonts w:cs="Times New Roman"/>
          <w:sz w:val="24"/>
          <w:szCs w:val="24"/>
        </w:rPr>
        <w:t xml:space="preserve">podać technikę, w której została ona wykonana oraz dane </w:t>
      </w:r>
    </w:p>
    <w:p w:rsidR="00011161" w:rsidRPr="001C6FE5" w:rsidRDefault="001C6FE5" w:rsidP="001C6FE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011161" w:rsidRPr="00A216E8">
        <w:rPr>
          <w:rFonts w:cs="Times New Roman"/>
          <w:sz w:val="24"/>
          <w:szCs w:val="24"/>
        </w:rPr>
        <w:t xml:space="preserve">autora: </w:t>
      </w:r>
      <w:r w:rsidR="00011161" w:rsidRPr="00A216E8">
        <w:rPr>
          <w:rFonts w:cs="Times New Roman"/>
          <w:sz w:val="24"/>
          <w:szCs w:val="24"/>
          <w:u w:val="single"/>
        </w:rPr>
        <w:t>imię, nazwisko, wiek, klasa, dokładna nazwa szkoły</w:t>
      </w:r>
      <w:r w:rsidR="00011161" w:rsidRPr="00A216E8">
        <w:rPr>
          <w:rFonts w:cs="Times New Roman"/>
          <w:sz w:val="24"/>
          <w:szCs w:val="24"/>
        </w:rPr>
        <w:t>.</w:t>
      </w:r>
    </w:p>
    <w:p w:rsidR="003C2D12" w:rsidRDefault="003D2C71" w:rsidP="008F26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4.4.</w:t>
      </w:r>
      <w:r w:rsidR="00011161" w:rsidRPr="00A216E8">
        <w:rPr>
          <w:rFonts w:eastAsia="Calibri" w:cs="Times New Roman"/>
          <w:bCs/>
          <w:sz w:val="24"/>
          <w:szCs w:val="24"/>
        </w:rPr>
        <w:t xml:space="preserve"> Prace </w:t>
      </w:r>
      <w:r w:rsidR="001C6FE5">
        <w:rPr>
          <w:rFonts w:eastAsia="Calibri" w:cs="Times New Roman"/>
          <w:bCs/>
          <w:sz w:val="24"/>
          <w:szCs w:val="24"/>
        </w:rPr>
        <w:t xml:space="preserve">należy dostarczyć </w:t>
      </w:r>
      <w:r w:rsidR="00011161" w:rsidRPr="00A216E8">
        <w:rPr>
          <w:rFonts w:eastAsia="Calibri" w:cs="Times New Roman"/>
          <w:sz w:val="24"/>
          <w:szCs w:val="24"/>
        </w:rPr>
        <w:t xml:space="preserve">do sekretariatu organizatora konkursu ODK ul. Trzcińskiego 12, w dni robocze </w:t>
      </w:r>
      <w:r w:rsidR="003C2D12">
        <w:rPr>
          <w:rFonts w:eastAsia="Calibri" w:cs="Times New Roman"/>
          <w:sz w:val="24"/>
          <w:szCs w:val="24"/>
        </w:rPr>
        <w:t xml:space="preserve">   </w:t>
      </w:r>
    </w:p>
    <w:p w:rsidR="00011161" w:rsidRPr="00A216E8" w:rsidRDefault="003C2D12" w:rsidP="008F263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</w:t>
      </w:r>
      <w:r w:rsidR="00011161" w:rsidRPr="00A216E8">
        <w:rPr>
          <w:rFonts w:eastAsia="Calibri" w:cs="Times New Roman"/>
          <w:sz w:val="24"/>
          <w:szCs w:val="24"/>
        </w:rPr>
        <w:t xml:space="preserve">w godzinach 9:00 </w:t>
      </w:r>
      <w:r>
        <w:rPr>
          <w:rFonts w:eastAsia="Calibri" w:cs="Times New Roman"/>
          <w:sz w:val="24"/>
          <w:szCs w:val="24"/>
        </w:rPr>
        <w:t xml:space="preserve">– 15:00 w terminie do dnia </w:t>
      </w:r>
      <w:r w:rsidR="000A2773">
        <w:rPr>
          <w:rFonts w:eastAsia="Calibri" w:cs="Times New Roman"/>
          <w:b/>
          <w:sz w:val="24"/>
          <w:szCs w:val="24"/>
        </w:rPr>
        <w:t>29.05.2023</w:t>
      </w:r>
      <w:r w:rsidRPr="003C2D12">
        <w:rPr>
          <w:rFonts w:eastAsia="Calibri" w:cs="Times New Roman"/>
          <w:b/>
          <w:sz w:val="24"/>
          <w:szCs w:val="24"/>
        </w:rPr>
        <w:t xml:space="preserve"> r</w:t>
      </w:r>
      <w:r>
        <w:rPr>
          <w:rFonts w:eastAsia="Calibri" w:cs="Times New Roman"/>
          <w:sz w:val="24"/>
          <w:szCs w:val="24"/>
        </w:rPr>
        <w:t>.</w:t>
      </w:r>
      <w:r w:rsidR="008F2634">
        <w:rPr>
          <w:rFonts w:eastAsia="Calibri" w:cs="Times New Roman"/>
          <w:sz w:val="24"/>
          <w:szCs w:val="24"/>
        </w:rPr>
        <w:t xml:space="preserve"> włącznie.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V Nagrody </w:t>
      </w:r>
    </w:p>
    <w:p w:rsidR="008F2634" w:rsidRDefault="0001116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A216E8">
        <w:rPr>
          <w:rFonts w:asciiTheme="minorHAnsi" w:hAnsiTheme="minorHAnsi"/>
        </w:rPr>
        <w:t xml:space="preserve">5.1. Zwycięskie prace będą eksponowane na stronie odk.jgora.pl oraz w Galerii </w:t>
      </w:r>
      <w:r w:rsidRPr="00A216E8">
        <w:rPr>
          <w:rFonts w:asciiTheme="minorHAnsi" w:hAnsiTheme="minorHAnsi"/>
          <w:i/>
        </w:rPr>
        <w:t>Hall</w:t>
      </w:r>
      <w:r w:rsidRPr="00A216E8">
        <w:rPr>
          <w:rFonts w:asciiTheme="minorHAnsi" w:hAnsiTheme="minorHAnsi"/>
        </w:rPr>
        <w:t xml:space="preserve"> ODK </w:t>
      </w:r>
    </w:p>
    <w:p w:rsidR="00011161" w:rsidRPr="003D2C71" w:rsidRDefault="008F2634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ul. K. </w:t>
      </w:r>
      <w:r w:rsidR="00011161" w:rsidRPr="00A216E8">
        <w:rPr>
          <w:rFonts w:asciiTheme="minorHAnsi" w:hAnsiTheme="minorHAnsi"/>
        </w:rPr>
        <w:t xml:space="preserve">Trzcińskiego 12, Jelenia Góra. Przewiduje się prezentację </w:t>
      </w:r>
      <w:r w:rsidR="003D2C71">
        <w:rPr>
          <w:rFonts w:asciiTheme="minorHAnsi" w:hAnsiTheme="minorHAnsi"/>
        </w:rPr>
        <w:t>70 wyłonionych prac uczestników.</w:t>
      </w:r>
    </w:p>
    <w:p w:rsidR="00011161" w:rsidRPr="00A216E8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szCs w:val="23"/>
        </w:rPr>
        <w:t>5.2</w:t>
      </w:r>
      <w:r w:rsidR="00011161" w:rsidRPr="00A216E8">
        <w:rPr>
          <w:rFonts w:asciiTheme="minorHAnsi" w:eastAsia="Calibri" w:hAnsiTheme="minorHAnsi"/>
          <w:szCs w:val="23"/>
        </w:rPr>
        <w:t>. Jury</w:t>
      </w:r>
      <w:r w:rsidR="00011161" w:rsidRPr="00A216E8">
        <w:rPr>
          <w:rFonts w:asciiTheme="minorHAnsi" w:hAnsiTheme="minorHAnsi"/>
        </w:rPr>
        <w:t xml:space="preserve"> przyzna 3 nagrody rzeczowe i wyróżnienie w każdej kategorii wiekowej ufundowane przez ODK </w:t>
      </w:r>
    </w:p>
    <w:p w:rsidR="00011161" w:rsidRPr="00A216E8" w:rsidRDefault="0001116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70C0"/>
        </w:rPr>
      </w:pPr>
      <w:r w:rsidRPr="00A216E8">
        <w:rPr>
          <w:rFonts w:asciiTheme="minorHAnsi" w:hAnsiTheme="minorHAnsi"/>
        </w:rPr>
        <w:t xml:space="preserve">       </w:t>
      </w:r>
      <w:r w:rsidR="003D2C71">
        <w:rPr>
          <w:rFonts w:asciiTheme="minorHAnsi" w:hAnsiTheme="minorHAnsi"/>
        </w:rPr>
        <w:t>w Jeleniej Górze.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8"/>
          <w:szCs w:val="28"/>
        </w:rPr>
      </w:pPr>
      <w:r w:rsidRPr="00A216E8">
        <w:rPr>
          <w:rFonts w:eastAsia="Calibri" w:cs="Times New Roman"/>
          <w:b/>
          <w:bCs/>
          <w:color w:val="000000"/>
          <w:sz w:val="28"/>
          <w:szCs w:val="28"/>
        </w:rPr>
        <w:t>V</w:t>
      </w:r>
      <w:r w:rsidR="003D2C71">
        <w:rPr>
          <w:rFonts w:eastAsia="Calibri" w:cs="Times New Roman"/>
          <w:b/>
          <w:bCs/>
          <w:color w:val="000000"/>
          <w:sz w:val="28"/>
          <w:szCs w:val="28"/>
        </w:rPr>
        <w:t>I</w:t>
      </w:r>
      <w:r w:rsidRPr="00A216E8">
        <w:rPr>
          <w:rFonts w:eastAsia="Calibri" w:cs="Times New Roman"/>
          <w:b/>
          <w:bCs/>
          <w:color w:val="000000"/>
          <w:sz w:val="28"/>
          <w:szCs w:val="28"/>
        </w:rPr>
        <w:t xml:space="preserve"> Terminarz 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.1. Termin </w:t>
      </w:r>
      <w:r w:rsidR="000A2773">
        <w:rPr>
          <w:rFonts w:eastAsia="Calibri" w:cs="Times New Roman"/>
          <w:color w:val="000000"/>
          <w:sz w:val="24"/>
          <w:szCs w:val="23"/>
        </w:rPr>
        <w:t>zgłaszania prac 29.05.2023</w:t>
      </w:r>
      <w:r w:rsidR="003C2D12">
        <w:rPr>
          <w:rFonts w:eastAsia="Calibri" w:cs="Times New Roman"/>
          <w:color w:val="000000"/>
          <w:sz w:val="24"/>
          <w:szCs w:val="23"/>
        </w:rPr>
        <w:t xml:space="preserve"> r.</w:t>
      </w:r>
      <w:r w:rsidR="00824D14">
        <w:rPr>
          <w:rFonts w:eastAsia="Calibri" w:cs="Times New Roman"/>
          <w:color w:val="000000"/>
          <w:sz w:val="24"/>
          <w:szCs w:val="23"/>
        </w:rPr>
        <w:t xml:space="preserve"> włącznie.</w:t>
      </w:r>
    </w:p>
    <w:p w:rsidR="00011161" w:rsidRPr="00A216E8" w:rsidRDefault="003D2C71" w:rsidP="00824D1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.2. </w:t>
      </w:r>
      <w:r w:rsidR="005367F4">
        <w:rPr>
          <w:rFonts w:eastAsia="Calibri" w:cs="Times New Roman"/>
          <w:color w:val="000000"/>
          <w:sz w:val="24"/>
          <w:szCs w:val="23"/>
        </w:rPr>
        <w:t>Oceny prac dokona jury powołane przez organizatora.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.3. Wyniki Konkursu zostaną opublikowane na stronie internetowej ODK: </w:t>
      </w:r>
      <w:hyperlink r:id="rId9" w:history="1">
        <w:r w:rsidR="00011161" w:rsidRPr="00A216E8">
          <w:rPr>
            <w:rStyle w:val="Hipercze"/>
            <w:rFonts w:eastAsia="Calibri" w:cs="Times New Roman"/>
            <w:color w:val="auto"/>
            <w:sz w:val="24"/>
            <w:szCs w:val="23"/>
            <w:u w:val="none"/>
          </w:rPr>
          <w:t>www.odk.jgora.pl</w:t>
        </w:r>
      </w:hyperlink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nie wcześniej </w:t>
      </w:r>
    </w:p>
    <w:p w:rsidR="00011161" w:rsidRPr="00824D14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 xml:space="preserve">        niż w dniu </w:t>
      </w:r>
      <w:r w:rsidR="000A2773">
        <w:rPr>
          <w:rFonts w:eastAsia="Calibri" w:cs="Times New Roman"/>
          <w:color w:val="000000"/>
          <w:sz w:val="24"/>
          <w:szCs w:val="23"/>
        </w:rPr>
        <w:t>09.06.2023</w:t>
      </w:r>
      <w:r w:rsidR="003C2D12">
        <w:rPr>
          <w:rFonts w:eastAsia="Calibri" w:cs="Times New Roman"/>
          <w:color w:val="000000"/>
          <w:sz w:val="24"/>
          <w:szCs w:val="23"/>
        </w:rPr>
        <w:t xml:space="preserve"> r</w:t>
      </w:r>
      <w:r w:rsidRPr="00824D14">
        <w:rPr>
          <w:rFonts w:eastAsia="Calibri" w:cs="Times New Roman"/>
          <w:bCs/>
          <w:color w:val="000000"/>
          <w:sz w:val="24"/>
          <w:szCs w:val="23"/>
        </w:rPr>
        <w:t>.</w:t>
      </w:r>
    </w:p>
    <w:p w:rsidR="00011161" w:rsidRPr="00A216E8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3"/>
        </w:rPr>
      </w:pPr>
      <w:r>
        <w:rPr>
          <w:rFonts w:eastAsia="Calibri" w:cs="Times New Roman"/>
          <w:color w:val="000000"/>
          <w:sz w:val="24"/>
          <w:szCs w:val="23"/>
        </w:rPr>
        <w:t>6</w:t>
      </w:r>
      <w:r w:rsidR="005367F4">
        <w:rPr>
          <w:rFonts w:eastAsia="Calibri" w:cs="Times New Roman"/>
          <w:color w:val="000000"/>
          <w:sz w:val="24"/>
          <w:szCs w:val="23"/>
        </w:rPr>
        <w:t>.4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. Uroczyste otwarcie wystawy w Galerii </w:t>
      </w:r>
      <w:r w:rsidR="00011161" w:rsidRPr="005367F4">
        <w:rPr>
          <w:rFonts w:eastAsia="Calibri" w:cs="Times New Roman"/>
          <w:i/>
          <w:color w:val="000000"/>
          <w:sz w:val="24"/>
          <w:szCs w:val="23"/>
        </w:rPr>
        <w:t>Hall</w:t>
      </w:r>
      <w:r w:rsidR="00011161" w:rsidRPr="00A216E8">
        <w:rPr>
          <w:rFonts w:eastAsia="Calibri" w:cs="Times New Roman"/>
          <w:color w:val="000000"/>
          <w:sz w:val="24"/>
          <w:szCs w:val="23"/>
        </w:rPr>
        <w:t xml:space="preserve"> ODK, wręczenie nagród oraz dyplomów pamiątkowych </w:t>
      </w:r>
    </w:p>
    <w:p w:rsidR="00011161" w:rsidRPr="00A216E8" w:rsidRDefault="00011161" w:rsidP="007F450A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eastAsia="Calibri" w:cs="Times New Roman"/>
          <w:b w:val="0"/>
          <w:bCs w:val="0"/>
          <w:sz w:val="24"/>
          <w:szCs w:val="23"/>
        </w:rPr>
      </w:pPr>
      <w:r w:rsidRPr="00A216E8">
        <w:rPr>
          <w:rFonts w:eastAsia="Calibri" w:cs="Times New Roman"/>
          <w:color w:val="000000"/>
          <w:sz w:val="24"/>
          <w:szCs w:val="23"/>
        </w:rPr>
        <w:t xml:space="preserve">        laureatom konkursu odbędzie się </w:t>
      </w:r>
      <w:r w:rsidRPr="00A216E8">
        <w:rPr>
          <w:rStyle w:val="apple-converted-space"/>
          <w:rFonts w:cs="Times New Roman"/>
          <w:sz w:val="24"/>
          <w:szCs w:val="24"/>
        </w:rPr>
        <w:t xml:space="preserve">w </w:t>
      </w:r>
      <w:r w:rsidR="00824D14">
        <w:rPr>
          <w:rStyle w:val="apple-converted-space"/>
          <w:rFonts w:cs="Times New Roman"/>
          <w:sz w:val="24"/>
          <w:szCs w:val="24"/>
        </w:rPr>
        <w:t xml:space="preserve">dniu </w:t>
      </w:r>
      <w:r w:rsidR="000A2773">
        <w:rPr>
          <w:rStyle w:val="Pogrubienie"/>
          <w:rFonts w:cs="Times New Roman"/>
          <w:b w:val="0"/>
          <w:sz w:val="24"/>
          <w:szCs w:val="24"/>
        </w:rPr>
        <w:t>15.06.2023</w:t>
      </w:r>
      <w:r w:rsidR="003C2D12">
        <w:rPr>
          <w:rStyle w:val="Pogrubienie"/>
          <w:rFonts w:cs="Times New Roman"/>
          <w:b w:val="0"/>
          <w:sz w:val="24"/>
          <w:szCs w:val="24"/>
        </w:rPr>
        <w:t xml:space="preserve"> r. o godzinie 11.3</w:t>
      </w:r>
      <w:r w:rsidR="00FD13DF">
        <w:rPr>
          <w:rStyle w:val="Pogrubienie"/>
          <w:rFonts w:cs="Times New Roman"/>
          <w:b w:val="0"/>
          <w:sz w:val="24"/>
          <w:szCs w:val="24"/>
        </w:rPr>
        <w:t>0</w:t>
      </w:r>
      <w:r w:rsidR="007F450A">
        <w:rPr>
          <w:rStyle w:val="Pogrubienie"/>
          <w:rFonts w:cs="Times New Roman"/>
          <w:b w:val="0"/>
          <w:sz w:val="24"/>
          <w:szCs w:val="24"/>
        </w:rPr>
        <w:t>.</w:t>
      </w:r>
    </w:p>
    <w:p w:rsidR="00011161" w:rsidRPr="00A216E8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.5</w:t>
      </w:r>
      <w:r w:rsidR="00011161" w:rsidRPr="00A216E8">
        <w:rPr>
          <w:rFonts w:asciiTheme="minorHAnsi" w:hAnsiTheme="minorHAnsi"/>
        </w:rPr>
        <w:t xml:space="preserve">. Termin trwania wystawy w galerii </w:t>
      </w:r>
      <w:r w:rsidR="00011161" w:rsidRPr="005367F4">
        <w:rPr>
          <w:rFonts w:asciiTheme="minorHAnsi" w:hAnsiTheme="minorHAnsi"/>
          <w:i/>
        </w:rPr>
        <w:t>Hall</w:t>
      </w:r>
      <w:r w:rsidR="00011161" w:rsidRPr="00A216E8">
        <w:rPr>
          <w:rFonts w:asciiTheme="minorHAnsi" w:hAnsiTheme="minorHAnsi"/>
        </w:rPr>
        <w:t xml:space="preserve"> – </w:t>
      </w:r>
      <w:r w:rsidR="000A2773">
        <w:rPr>
          <w:rFonts w:asciiTheme="minorHAnsi" w:hAnsiTheme="minorHAnsi"/>
        </w:rPr>
        <w:t>15</w:t>
      </w:r>
      <w:r w:rsidR="005367F4">
        <w:rPr>
          <w:rFonts w:asciiTheme="minorHAnsi" w:hAnsiTheme="minorHAnsi"/>
        </w:rPr>
        <w:t>.06 – 31.08</w:t>
      </w:r>
      <w:r w:rsidR="000A2773">
        <w:rPr>
          <w:rFonts w:asciiTheme="minorHAnsi" w:hAnsiTheme="minorHAnsi"/>
        </w:rPr>
        <w:t>.2023</w:t>
      </w:r>
      <w:r w:rsidR="003C2D12">
        <w:rPr>
          <w:rFonts w:asciiTheme="minorHAnsi" w:hAnsiTheme="minorHAnsi"/>
        </w:rPr>
        <w:t xml:space="preserve"> r</w:t>
      </w:r>
      <w:r w:rsidR="00011161" w:rsidRPr="00A216E8">
        <w:rPr>
          <w:rFonts w:asciiTheme="minorHAnsi" w:hAnsiTheme="minorHAnsi"/>
        </w:rPr>
        <w:t>.</w:t>
      </w:r>
    </w:p>
    <w:p w:rsidR="007F450A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.6</w:t>
      </w:r>
      <w:r w:rsidR="00011161" w:rsidRPr="00A216E8">
        <w:rPr>
          <w:rFonts w:asciiTheme="minorHAnsi" w:hAnsiTheme="minorHAnsi"/>
        </w:rPr>
        <w:t xml:space="preserve">. Po rozstrzygnięciu konkursu prace nie będą rozsyłane i będą do odebrania w sekretariacie ODK </w:t>
      </w:r>
      <w:r w:rsidR="00011161" w:rsidRPr="007F450A">
        <w:rPr>
          <w:rFonts w:asciiTheme="minorHAnsi" w:hAnsiTheme="minorHAnsi"/>
        </w:rPr>
        <w:t xml:space="preserve">po </w:t>
      </w:r>
    </w:p>
    <w:p w:rsidR="00011161" w:rsidRPr="007F450A" w:rsidRDefault="007F450A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011161" w:rsidRPr="007F450A">
        <w:rPr>
          <w:rFonts w:asciiTheme="minorHAnsi" w:hAnsiTheme="minorHAnsi"/>
        </w:rPr>
        <w:t xml:space="preserve">zakończeniu wystawy, do dn. </w:t>
      </w:r>
      <w:r w:rsidR="005367F4">
        <w:rPr>
          <w:rFonts w:asciiTheme="minorHAnsi" w:hAnsiTheme="minorHAnsi"/>
        </w:rPr>
        <w:t>28.10</w:t>
      </w:r>
      <w:r w:rsidR="000A2773">
        <w:rPr>
          <w:rFonts w:asciiTheme="minorHAnsi" w:hAnsiTheme="minorHAnsi"/>
        </w:rPr>
        <w:t>.2023</w:t>
      </w:r>
      <w:r w:rsidR="007D1068">
        <w:rPr>
          <w:rFonts w:asciiTheme="minorHAnsi" w:hAnsiTheme="minorHAnsi"/>
        </w:rPr>
        <w:t xml:space="preserve"> r</w:t>
      </w:r>
      <w:r w:rsidR="00011161" w:rsidRPr="007F450A">
        <w:rPr>
          <w:rFonts w:asciiTheme="minorHAnsi" w:hAnsiTheme="minorHAnsi"/>
        </w:rPr>
        <w:t>.</w:t>
      </w:r>
    </w:p>
    <w:p w:rsidR="007F450A" w:rsidRDefault="003D2C71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367F4">
        <w:rPr>
          <w:rFonts w:asciiTheme="minorHAnsi" w:hAnsiTheme="minorHAnsi"/>
        </w:rPr>
        <w:t>.7</w:t>
      </w:r>
      <w:r w:rsidR="00011161" w:rsidRPr="00A216E8">
        <w:rPr>
          <w:rFonts w:asciiTheme="minorHAnsi" w:hAnsiTheme="minorHAnsi"/>
        </w:rPr>
        <w:t>. Nagrody</w:t>
      </w:r>
      <w:r w:rsidR="007F450A">
        <w:rPr>
          <w:rFonts w:asciiTheme="minorHAnsi" w:hAnsiTheme="minorHAnsi"/>
        </w:rPr>
        <w:t>,</w:t>
      </w:r>
      <w:r w:rsidR="00011161" w:rsidRPr="00A216E8">
        <w:rPr>
          <w:rFonts w:asciiTheme="minorHAnsi" w:hAnsiTheme="minorHAnsi"/>
        </w:rPr>
        <w:t xml:space="preserve"> które nie zostaną odebrane w czasie </w:t>
      </w:r>
      <w:r w:rsidR="007F450A">
        <w:rPr>
          <w:rFonts w:asciiTheme="minorHAnsi" w:hAnsiTheme="minorHAnsi"/>
        </w:rPr>
        <w:t xml:space="preserve">ich </w:t>
      </w:r>
      <w:r w:rsidR="00011161" w:rsidRPr="00A216E8">
        <w:rPr>
          <w:rFonts w:asciiTheme="minorHAnsi" w:hAnsiTheme="minorHAnsi"/>
        </w:rPr>
        <w:t>wręczania</w:t>
      </w:r>
      <w:r w:rsidR="007F450A">
        <w:rPr>
          <w:rFonts w:asciiTheme="minorHAnsi" w:hAnsiTheme="minorHAnsi"/>
        </w:rPr>
        <w:t>,</w:t>
      </w:r>
      <w:r w:rsidR="00011161" w:rsidRPr="00A216E8">
        <w:rPr>
          <w:rFonts w:asciiTheme="minorHAnsi" w:hAnsiTheme="minorHAnsi"/>
        </w:rPr>
        <w:t xml:space="preserve"> pozostaną do odebran</w:t>
      </w:r>
      <w:r w:rsidR="00FD13DF">
        <w:rPr>
          <w:rFonts w:asciiTheme="minorHAnsi" w:hAnsiTheme="minorHAnsi"/>
        </w:rPr>
        <w:t>i</w:t>
      </w:r>
      <w:r w:rsidR="00011161" w:rsidRPr="00A216E8">
        <w:rPr>
          <w:rFonts w:asciiTheme="minorHAnsi" w:hAnsiTheme="minorHAnsi"/>
        </w:rPr>
        <w:t xml:space="preserve">a </w:t>
      </w:r>
      <w:r w:rsidR="007F450A">
        <w:rPr>
          <w:rFonts w:asciiTheme="minorHAnsi" w:hAnsiTheme="minorHAnsi"/>
        </w:rPr>
        <w:t xml:space="preserve">w sekretariacie </w:t>
      </w:r>
    </w:p>
    <w:p w:rsidR="00011161" w:rsidRPr="00A216E8" w:rsidRDefault="007F450A" w:rsidP="00011161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ODK </w:t>
      </w:r>
      <w:r w:rsidR="00011161" w:rsidRPr="00A216E8">
        <w:rPr>
          <w:rFonts w:asciiTheme="minorHAnsi" w:hAnsiTheme="minorHAnsi"/>
        </w:rPr>
        <w:t xml:space="preserve">w terminie </w:t>
      </w:r>
      <w:r w:rsidR="000A2773">
        <w:rPr>
          <w:rFonts w:asciiTheme="minorHAnsi" w:hAnsiTheme="minorHAnsi"/>
        </w:rPr>
        <w:t>do 27</w:t>
      </w:r>
      <w:bookmarkStart w:id="0" w:name="_GoBack"/>
      <w:bookmarkEnd w:id="0"/>
      <w:r w:rsidR="000A2773">
        <w:rPr>
          <w:rFonts w:asciiTheme="minorHAnsi" w:hAnsiTheme="minorHAnsi"/>
        </w:rPr>
        <w:t>.10.2023</w:t>
      </w:r>
      <w:r w:rsidR="007D1068">
        <w:rPr>
          <w:rFonts w:asciiTheme="minorHAnsi" w:hAnsiTheme="minorHAnsi"/>
        </w:rPr>
        <w:t xml:space="preserve"> r</w:t>
      </w:r>
      <w:r w:rsidR="00011161" w:rsidRPr="00A216E8">
        <w:rPr>
          <w:rFonts w:asciiTheme="minorHAnsi" w:hAnsiTheme="minorHAnsi"/>
        </w:rPr>
        <w:t>.</w:t>
      </w: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70C0"/>
          <w:sz w:val="16"/>
          <w:szCs w:val="16"/>
        </w:rPr>
      </w:pP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A216E8">
        <w:rPr>
          <w:rFonts w:eastAsia="Calibri" w:cs="Times New Roman"/>
          <w:b/>
          <w:bCs/>
          <w:sz w:val="28"/>
          <w:szCs w:val="28"/>
        </w:rPr>
        <w:t>VI</w:t>
      </w:r>
      <w:r w:rsidR="003D2C71">
        <w:rPr>
          <w:rFonts w:eastAsia="Calibri" w:cs="Times New Roman"/>
          <w:b/>
          <w:bCs/>
          <w:sz w:val="28"/>
          <w:szCs w:val="28"/>
        </w:rPr>
        <w:t>I</w:t>
      </w:r>
      <w:r w:rsidRPr="00A216E8">
        <w:rPr>
          <w:rFonts w:eastAsia="Calibri" w:cs="Times New Roman"/>
          <w:b/>
          <w:bCs/>
          <w:sz w:val="28"/>
          <w:szCs w:val="28"/>
        </w:rPr>
        <w:t xml:space="preserve"> Wykorzystanie prac </w:t>
      </w:r>
    </w:p>
    <w:p w:rsidR="00FD13DF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</w:t>
      </w:r>
      <w:r w:rsidR="00011161" w:rsidRPr="00A216E8">
        <w:rPr>
          <w:rFonts w:eastAsia="Calibri" w:cs="Times New Roman"/>
          <w:sz w:val="24"/>
          <w:szCs w:val="23"/>
        </w:rPr>
        <w:t>.1.</w:t>
      </w:r>
      <w:r w:rsidR="007F450A">
        <w:rPr>
          <w:rFonts w:eastAsia="Calibri" w:cs="Times New Roman"/>
          <w:sz w:val="24"/>
          <w:szCs w:val="23"/>
        </w:rPr>
        <w:t xml:space="preserve"> </w:t>
      </w:r>
      <w:r w:rsidR="00011161" w:rsidRPr="00FD13DF">
        <w:rPr>
          <w:rFonts w:eastAsia="Calibri" w:cs="Times New Roman"/>
          <w:sz w:val="24"/>
          <w:szCs w:val="23"/>
        </w:rPr>
        <w:t xml:space="preserve">Organizator uzyskuje prawo do bezpłatnego umieszczania nadesłanych na konkurs prac (oznaczonych </w:t>
      </w:r>
    </w:p>
    <w:p w:rsidR="00011161" w:rsidRPr="00FD13DF" w:rsidRDefault="00FD13DF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FD13DF">
        <w:rPr>
          <w:rFonts w:eastAsia="Calibri" w:cs="Times New Roman"/>
          <w:sz w:val="24"/>
          <w:szCs w:val="23"/>
        </w:rPr>
        <w:t xml:space="preserve">        </w:t>
      </w:r>
      <w:r w:rsidR="00011161" w:rsidRPr="00FD13DF">
        <w:rPr>
          <w:rFonts w:eastAsia="Calibri" w:cs="Times New Roman"/>
          <w:sz w:val="24"/>
          <w:szCs w:val="23"/>
        </w:rPr>
        <w:t xml:space="preserve">imieniem i nazwiskiem autora oraz nazwą szkoły) na nośnikach elektronicznych – w tym publicznych; </w:t>
      </w:r>
    </w:p>
    <w:p w:rsidR="00011161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7.2</w:t>
      </w:r>
      <w:r w:rsidR="00011161" w:rsidRPr="00FD13DF">
        <w:rPr>
          <w:rFonts w:eastAsia="Calibri" w:cs="Times New Roman"/>
          <w:sz w:val="24"/>
          <w:szCs w:val="23"/>
        </w:rPr>
        <w:t xml:space="preserve">. Nadesłanie prac na konkurs jest równoznaczne z oświadczeniem posiadania praw autorskich i </w:t>
      </w:r>
    </w:p>
    <w:p w:rsidR="00011161" w:rsidRPr="00FD13DF" w:rsidRDefault="007F450A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 w:rsidRPr="00FD13DF">
        <w:rPr>
          <w:rFonts w:eastAsia="Calibri" w:cs="Times New Roman"/>
          <w:sz w:val="24"/>
          <w:szCs w:val="23"/>
        </w:rPr>
        <w:t xml:space="preserve">        </w:t>
      </w:r>
      <w:r w:rsidR="00011161" w:rsidRPr="00FD13DF">
        <w:rPr>
          <w:rFonts w:eastAsia="Calibri" w:cs="Times New Roman"/>
          <w:sz w:val="24"/>
          <w:szCs w:val="23"/>
        </w:rPr>
        <w:t>akceptacją niniejszego regulaminu;</w:t>
      </w:r>
    </w:p>
    <w:p w:rsidR="00011161" w:rsidRPr="00FD13DF" w:rsidRDefault="003D2C7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3"/>
        </w:rPr>
      </w:pPr>
      <w:r>
        <w:rPr>
          <w:rFonts w:eastAsia="Calibri" w:cs="Times New Roman"/>
          <w:sz w:val="24"/>
          <w:szCs w:val="23"/>
        </w:rPr>
        <w:t>7.3</w:t>
      </w:r>
      <w:r w:rsidR="00011161" w:rsidRPr="00FD13DF">
        <w:rPr>
          <w:rFonts w:eastAsia="Calibri" w:cs="Times New Roman"/>
          <w:sz w:val="24"/>
          <w:szCs w:val="23"/>
        </w:rPr>
        <w:t xml:space="preserve">. Pozostałe formalności określają odrębne przepisy RODO – w załączniku. </w:t>
      </w:r>
    </w:p>
    <w:p w:rsidR="00FD13DF" w:rsidRPr="00FD13DF" w:rsidRDefault="00FD13DF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16"/>
          <w:szCs w:val="16"/>
        </w:rPr>
      </w:pPr>
    </w:p>
    <w:p w:rsidR="00011161" w:rsidRPr="00FD13DF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FD13DF">
        <w:rPr>
          <w:rFonts w:eastAsia="Calibri" w:cs="Times New Roman"/>
          <w:b/>
          <w:bCs/>
          <w:sz w:val="28"/>
          <w:szCs w:val="28"/>
        </w:rPr>
        <w:t>VII</w:t>
      </w:r>
      <w:r w:rsidR="009872A4">
        <w:rPr>
          <w:rFonts w:eastAsia="Calibri" w:cs="Times New Roman"/>
          <w:b/>
          <w:bCs/>
          <w:sz w:val="28"/>
          <w:szCs w:val="28"/>
        </w:rPr>
        <w:t>I</w:t>
      </w:r>
      <w:r w:rsidRPr="00FD13DF">
        <w:rPr>
          <w:rFonts w:eastAsia="Calibri" w:cs="Times New Roman"/>
          <w:b/>
          <w:bCs/>
          <w:sz w:val="28"/>
          <w:szCs w:val="28"/>
        </w:rPr>
        <w:t xml:space="preserve"> Kontakt </w:t>
      </w:r>
    </w:p>
    <w:p w:rsidR="003D2C71" w:rsidRDefault="009872A4" w:rsidP="00FD13DF">
      <w:pPr>
        <w:pStyle w:val="NormalnyWeb"/>
        <w:tabs>
          <w:tab w:val="right" w:pos="10466"/>
        </w:tabs>
        <w:spacing w:before="0" w:beforeAutospacing="0" w:after="0" w:afterAutospacing="0"/>
        <w:rPr>
          <w:rFonts w:asciiTheme="minorHAnsi" w:eastAsia="Calibri" w:hAnsiTheme="minorHAnsi"/>
          <w:szCs w:val="23"/>
        </w:rPr>
      </w:pPr>
      <w:r>
        <w:rPr>
          <w:rFonts w:asciiTheme="minorHAnsi" w:eastAsia="Calibri" w:hAnsiTheme="minorHAnsi"/>
          <w:szCs w:val="23"/>
        </w:rPr>
        <w:t>8</w:t>
      </w:r>
      <w:r w:rsidR="00011161" w:rsidRPr="00A216E8">
        <w:rPr>
          <w:rFonts w:asciiTheme="minorHAnsi" w:eastAsia="Calibri" w:hAnsiTheme="minorHAnsi"/>
          <w:szCs w:val="23"/>
        </w:rPr>
        <w:t xml:space="preserve">.1. </w:t>
      </w:r>
      <w:r w:rsidR="00011161" w:rsidRPr="00A216E8">
        <w:rPr>
          <w:rFonts w:asciiTheme="minorHAnsi" w:eastAsia="Calibri" w:hAnsiTheme="minorHAnsi"/>
          <w:bCs/>
          <w:szCs w:val="23"/>
        </w:rPr>
        <w:t xml:space="preserve">Informacje na temat konkursu można uzyskać na stronie </w:t>
      </w:r>
      <w:hyperlink r:id="rId10" w:history="1">
        <w:r w:rsidR="00011161" w:rsidRPr="00A216E8">
          <w:rPr>
            <w:rStyle w:val="Hipercze"/>
            <w:rFonts w:asciiTheme="minorHAnsi" w:hAnsiTheme="minorHAnsi"/>
            <w:color w:val="auto"/>
            <w:u w:val="none"/>
          </w:rPr>
          <w:t>www.odk.jgora.pl</w:t>
        </w:r>
      </w:hyperlink>
      <w:r w:rsidR="003D2C71">
        <w:rPr>
          <w:rFonts w:asciiTheme="minorHAnsi" w:hAnsiTheme="minorHAnsi"/>
        </w:rPr>
        <w:t xml:space="preserve"> oraz </w:t>
      </w:r>
      <w:r w:rsidR="003D2C71">
        <w:rPr>
          <w:rFonts w:asciiTheme="minorHAnsi" w:eastAsia="Calibri" w:hAnsiTheme="minorHAnsi"/>
          <w:szCs w:val="23"/>
        </w:rPr>
        <w:t xml:space="preserve">telefonicznie pod numerem </w:t>
      </w:r>
      <w:r w:rsidR="00011161" w:rsidRPr="00A216E8">
        <w:rPr>
          <w:rFonts w:asciiTheme="minorHAnsi" w:eastAsia="Calibri" w:hAnsiTheme="minorHAnsi"/>
          <w:szCs w:val="23"/>
        </w:rPr>
        <w:t>757531831</w:t>
      </w:r>
      <w:r w:rsidR="003D2C71">
        <w:rPr>
          <w:rFonts w:asciiTheme="minorHAnsi" w:eastAsia="Calibri" w:hAnsiTheme="minorHAnsi"/>
          <w:szCs w:val="23"/>
        </w:rPr>
        <w:t>.</w:t>
      </w:r>
    </w:p>
    <w:p w:rsidR="00011161" w:rsidRPr="00FD13DF" w:rsidRDefault="003D2C71" w:rsidP="00FD13DF">
      <w:pPr>
        <w:pStyle w:val="NormalnyWeb"/>
        <w:tabs>
          <w:tab w:val="right" w:pos="10466"/>
        </w:tabs>
        <w:spacing w:before="0" w:beforeAutospacing="0" w:after="0" w:afterAutospacing="0"/>
      </w:pPr>
      <w:r>
        <w:rPr>
          <w:rFonts w:asciiTheme="minorHAnsi" w:eastAsia="Calibri" w:hAnsiTheme="minorHAnsi"/>
          <w:szCs w:val="23"/>
        </w:rPr>
        <w:t xml:space="preserve"> </w:t>
      </w:r>
      <w:r w:rsidR="00011161" w:rsidRPr="00A216E8">
        <w:rPr>
          <w:rFonts w:asciiTheme="minorHAnsi" w:hAnsiTheme="minorHAnsi"/>
          <w:color w:val="0070C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011161" w:rsidRPr="00A216E8">
        <w:rPr>
          <w:rStyle w:val="apple-converted-space"/>
          <w:rFonts w:asciiTheme="minorHAnsi" w:hAnsiTheme="minorHAnsi"/>
          <w:color w:val="0070C0"/>
        </w:rPr>
        <w:t> </w:t>
      </w:r>
    </w:p>
    <w:p w:rsidR="00011161" w:rsidRPr="00A216E8" w:rsidRDefault="00011161" w:rsidP="0001116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</w:rPr>
      </w:pPr>
      <w:r w:rsidRPr="00A216E8">
        <w:rPr>
          <w:rFonts w:eastAsia="Calibri" w:cs="Times New Roman"/>
          <w:b/>
          <w:bCs/>
          <w:sz w:val="23"/>
          <w:szCs w:val="23"/>
        </w:rPr>
        <w:t xml:space="preserve">SERDECZNIE ZAPRASZAMY DO WZIĘCIA UDZIAŁU W KONKURSIE </w:t>
      </w:r>
      <w:r w:rsidRPr="00A216E8">
        <w:rPr>
          <w:rFonts w:eastAsia="Calibri" w:cs="Times New Roman"/>
          <w:b/>
          <w:bCs/>
          <w:sz w:val="23"/>
          <w:szCs w:val="23"/>
        </w:rPr>
        <w:sym w:font="Wingdings" w:char="F04A"/>
      </w:r>
    </w:p>
    <w:p w:rsidR="003F0496" w:rsidRDefault="003F0496"/>
    <w:sectPr w:rsidR="003F0496" w:rsidSect="00FD1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5A" w:rsidRDefault="002A045A" w:rsidP="00FD13DF">
      <w:pPr>
        <w:spacing w:after="0" w:line="240" w:lineRule="auto"/>
      </w:pPr>
      <w:r>
        <w:separator/>
      </w:r>
    </w:p>
  </w:endnote>
  <w:endnote w:type="continuationSeparator" w:id="0">
    <w:p w:rsidR="002A045A" w:rsidRDefault="002A045A" w:rsidP="00F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5A" w:rsidRDefault="002A045A" w:rsidP="00FD13DF">
      <w:pPr>
        <w:spacing w:after="0" w:line="240" w:lineRule="auto"/>
      </w:pPr>
      <w:r>
        <w:separator/>
      </w:r>
    </w:p>
  </w:footnote>
  <w:footnote w:type="continuationSeparator" w:id="0">
    <w:p w:rsidR="002A045A" w:rsidRDefault="002A045A" w:rsidP="00FD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DF" w:rsidRDefault="00FD13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147"/>
    <w:multiLevelType w:val="multilevel"/>
    <w:tmpl w:val="1700D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363005"/>
    <w:multiLevelType w:val="multilevel"/>
    <w:tmpl w:val="1FA08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F"/>
    <w:rsid w:val="00011161"/>
    <w:rsid w:val="00087AC6"/>
    <w:rsid w:val="000A2773"/>
    <w:rsid w:val="000C1A4F"/>
    <w:rsid w:val="001A60A1"/>
    <w:rsid w:val="001C6FE5"/>
    <w:rsid w:val="00270629"/>
    <w:rsid w:val="002A045A"/>
    <w:rsid w:val="00363767"/>
    <w:rsid w:val="00367F51"/>
    <w:rsid w:val="003C2D12"/>
    <w:rsid w:val="003D2C71"/>
    <w:rsid w:val="003E243E"/>
    <w:rsid w:val="003F0496"/>
    <w:rsid w:val="005367F4"/>
    <w:rsid w:val="005A685A"/>
    <w:rsid w:val="00642A09"/>
    <w:rsid w:val="006A1836"/>
    <w:rsid w:val="006F2315"/>
    <w:rsid w:val="007D1068"/>
    <w:rsid w:val="007F450A"/>
    <w:rsid w:val="00824D14"/>
    <w:rsid w:val="008B234E"/>
    <w:rsid w:val="008F2634"/>
    <w:rsid w:val="009872A4"/>
    <w:rsid w:val="009A3F15"/>
    <w:rsid w:val="009D3EBD"/>
    <w:rsid w:val="00B33FD3"/>
    <w:rsid w:val="00D13298"/>
    <w:rsid w:val="00DA2304"/>
    <w:rsid w:val="00EE6AEE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61"/>
    <w:rPr>
      <w:b/>
      <w:bCs/>
    </w:rPr>
  </w:style>
  <w:style w:type="character" w:customStyle="1" w:styleId="apple-converted-space">
    <w:name w:val="apple-converted-space"/>
    <w:basedOn w:val="Domylnaczcionkaakapitu"/>
    <w:rsid w:val="00011161"/>
  </w:style>
  <w:style w:type="character" w:styleId="Hipercze">
    <w:name w:val="Hyperlink"/>
    <w:basedOn w:val="Domylnaczcionkaakapitu"/>
    <w:uiPriority w:val="99"/>
    <w:unhideWhenUsed/>
    <w:rsid w:val="00011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DF"/>
  </w:style>
  <w:style w:type="paragraph" w:styleId="Stopka">
    <w:name w:val="footer"/>
    <w:basedOn w:val="Normalny"/>
    <w:link w:val="Stopka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161"/>
    <w:rPr>
      <w:b/>
      <w:bCs/>
    </w:rPr>
  </w:style>
  <w:style w:type="character" w:customStyle="1" w:styleId="apple-converted-space">
    <w:name w:val="apple-converted-space"/>
    <w:basedOn w:val="Domylnaczcionkaakapitu"/>
    <w:rsid w:val="00011161"/>
  </w:style>
  <w:style w:type="character" w:styleId="Hipercze">
    <w:name w:val="Hyperlink"/>
    <w:basedOn w:val="Domylnaczcionkaakapitu"/>
    <w:uiPriority w:val="99"/>
    <w:unhideWhenUsed/>
    <w:rsid w:val="00011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DF"/>
  </w:style>
  <w:style w:type="paragraph" w:styleId="Stopka">
    <w:name w:val="footer"/>
    <w:basedOn w:val="Normalny"/>
    <w:link w:val="StopkaZnak"/>
    <w:uiPriority w:val="99"/>
    <w:unhideWhenUsed/>
    <w:rsid w:val="00FD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5@w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dk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.jgor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Galeria</cp:lastModifiedBy>
  <cp:revision>2</cp:revision>
  <cp:lastPrinted>2021-10-05T09:48:00Z</cp:lastPrinted>
  <dcterms:created xsi:type="dcterms:W3CDTF">2023-04-20T10:24:00Z</dcterms:created>
  <dcterms:modified xsi:type="dcterms:W3CDTF">2023-04-20T10:24:00Z</dcterms:modified>
</cp:coreProperties>
</file>